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A4A1" w14:textId="7CB9D986" w:rsidR="00C235D7" w:rsidRPr="00341D4F" w:rsidRDefault="00F1165D" w:rsidP="00341D4F">
      <w:pPr>
        <w:jc w:val="center"/>
        <w:rPr>
          <w:rFonts w:ascii="宋体" w:eastAsia="宋体" w:hAnsi="宋体"/>
          <w:b/>
          <w:sz w:val="32"/>
          <w:szCs w:val="32"/>
        </w:rPr>
      </w:pPr>
      <w:r w:rsidRPr="00341D4F">
        <w:rPr>
          <w:rFonts w:ascii="宋体" w:eastAsia="宋体" w:hAnsi="宋体" w:hint="eastAsia"/>
          <w:b/>
          <w:sz w:val="32"/>
          <w:szCs w:val="32"/>
        </w:rPr>
        <w:t>教学核心素养</w:t>
      </w:r>
      <w:r w:rsidR="008A3CA2" w:rsidRPr="00341D4F">
        <w:rPr>
          <w:rFonts w:ascii="宋体" w:eastAsia="宋体" w:hAnsi="宋体" w:hint="eastAsia"/>
          <w:b/>
          <w:sz w:val="32"/>
          <w:szCs w:val="32"/>
        </w:rPr>
        <w:t>研习营</w:t>
      </w:r>
      <w:r w:rsidRPr="00341D4F">
        <w:rPr>
          <w:rFonts w:ascii="宋体" w:eastAsia="宋体" w:hAnsi="宋体" w:hint="eastAsia"/>
          <w:b/>
          <w:sz w:val="32"/>
          <w:szCs w:val="32"/>
        </w:rPr>
        <w:t>（简称F</w:t>
      </w:r>
      <w:r w:rsidRPr="00341D4F">
        <w:rPr>
          <w:rFonts w:ascii="宋体" w:eastAsia="宋体" w:hAnsi="宋体"/>
          <w:b/>
          <w:sz w:val="32"/>
          <w:szCs w:val="32"/>
        </w:rPr>
        <w:t>ACULTY</w:t>
      </w:r>
      <w:r w:rsidRPr="00341D4F">
        <w:rPr>
          <w:rFonts w:ascii="宋体" w:eastAsia="宋体" w:hAnsi="宋体" w:hint="eastAsia"/>
          <w:b/>
          <w:sz w:val="32"/>
          <w:szCs w:val="32"/>
        </w:rPr>
        <w:t>）</w:t>
      </w:r>
    </w:p>
    <w:p w14:paraId="775FF73A" w14:textId="185BDD2F" w:rsidR="00F1165D" w:rsidRPr="00341D4F" w:rsidRDefault="00F1165D" w:rsidP="00F1165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简介</w:t>
      </w:r>
    </w:p>
    <w:p w14:paraId="2A65A446" w14:textId="3F0D8319" w:rsidR="00F1165D" w:rsidRPr="00341D4F" w:rsidRDefault="00EB1AD2" w:rsidP="00EB1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B1AD2">
        <w:rPr>
          <w:rFonts w:ascii="宋体" w:eastAsia="宋体" w:hAnsi="宋体" w:hint="eastAsia"/>
          <w:sz w:val="28"/>
          <w:szCs w:val="28"/>
        </w:rPr>
        <w:t>《教师教学核心素养研习营》是上海交通大学教学发展中心首创的小班化精品培训课程。本研习营紧密围绕“给予学生及时的反馈”、“围绕教学目标开展高效的教学</w:t>
      </w:r>
      <w:r w:rsidRPr="00EB1AD2">
        <w:rPr>
          <w:rFonts w:ascii="宋体" w:eastAsia="宋体" w:hAnsi="宋体"/>
          <w:sz w:val="28"/>
          <w:szCs w:val="28"/>
        </w:rPr>
        <w:t>Alignment）”、“讲课清晰（Clarity）”、“尊重学生个体差异（Uniqueness）”、“鼓励学生主动学习（Learning actively）”、“鼓励学生合作（Teamwork）”和“对学生寄予高的期望并确保成功（Yield high）”等7项卓越教学的教师核心素养（简称FACULTY），通过理念讲解、自主探究、课堂展示以及自我反思等教学活动，帮</w:t>
      </w:r>
      <w:r w:rsidRPr="00EB1AD2">
        <w:rPr>
          <w:rFonts w:ascii="宋体" w:eastAsia="宋体" w:hAnsi="宋体" w:hint="eastAsia"/>
          <w:sz w:val="28"/>
          <w:szCs w:val="28"/>
        </w:rPr>
        <w:t>助教师提升教学核心素养和教学胜任力。</w:t>
      </w:r>
    </w:p>
    <w:p w14:paraId="172D61D4" w14:textId="5DDC9580" w:rsidR="00F1165D" w:rsidRPr="00341D4F" w:rsidRDefault="00F1165D" w:rsidP="00F1165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培训目标</w:t>
      </w:r>
    </w:p>
    <w:p w14:paraId="4D8DA1BD" w14:textId="1BC89AA1" w:rsidR="00F1165D" w:rsidRPr="00341D4F" w:rsidRDefault="00F1165D" w:rsidP="00F1165D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41D4F">
        <w:rPr>
          <w:rFonts w:ascii="宋体" w:eastAsia="宋体" w:hAnsi="宋体"/>
          <w:sz w:val="28"/>
          <w:szCs w:val="28"/>
        </w:rPr>
        <w:t>对“</w:t>
      </w:r>
      <w:r w:rsidRPr="00341D4F">
        <w:rPr>
          <w:rFonts w:ascii="宋体" w:eastAsia="宋体" w:hAnsi="宋体" w:hint="eastAsia"/>
          <w:sz w:val="28"/>
          <w:szCs w:val="28"/>
        </w:rPr>
        <w:t>有效教学框架</w:t>
      </w:r>
      <w:r w:rsidRPr="00341D4F">
        <w:rPr>
          <w:rFonts w:ascii="宋体" w:eastAsia="宋体" w:hAnsi="宋体"/>
          <w:sz w:val="28"/>
          <w:szCs w:val="28"/>
        </w:rPr>
        <w:t>”的7个维度有一个初步体验。</w:t>
      </w:r>
    </w:p>
    <w:p w14:paraId="3B7482B5" w14:textId="77777777" w:rsidR="00F1165D" w:rsidRPr="00341D4F" w:rsidRDefault="00F1165D" w:rsidP="00F1165D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41D4F">
        <w:rPr>
          <w:rFonts w:ascii="宋体" w:eastAsia="宋体" w:hAnsi="宋体"/>
          <w:sz w:val="28"/>
          <w:szCs w:val="28"/>
        </w:rPr>
        <w:t>能够结合自己课程在教学设计和教学实践中恰当地应用核心素养。</w:t>
      </w:r>
    </w:p>
    <w:p w14:paraId="2CCCD74B" w14:textId="13BB7A33" w:rsidR="00F1165D" w:rsidRPr="00341D4F" w:rsidRDefault="00F1165D" w:rsidP="00F1165D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41D4F">
        <w:rPr>
          <w:rFonts w:ascii="宋体" w:eastAsia="宋体" w:hAnsi="宋体"/>
          <w:sz w:val="28"/>
          <w:szCs w:val="28"/>
        </w:rPr>
        <w:t>通过设计</w:t>
      </w:r>
      <w:proofErr w:type="gramStart"/>
      <w:r w:rsidRPr="00341D4F">
        <w:rPr>
          <w:rFonts w:ascii="宋体" w:eastAsia="宋体" w:hAnsi="宋体"/>
          <w:sz w:val="28"/>
          <w:szCs w:val="28"/>
        </w:rPr>
        <w:t>3节微课并</w:t>
      </w:r>
      <w:proofErr w:type="gramEnd"/>
      <w:r w:rsidRPr="00341D4F">
        <w:rPr>
          <w:rFonts w:ascii="宋体" w:eastAsia="宋体" w:hAnsi="宋体"/>
          <w:sz w:val="28"/>
          <w:szCs w:val="28"/>
        </w:rPr>
        <w:t>模拟演练提升核心素养。</w:t>
      </w:r>
    </w:p>
    <w:p w14:paraId="7F713F31" w14:textId="1FA7953A" w:rsidR="00A35087" w:rsidRPr="00341D4F" w:rsidRDefault="00A35087" w:rsidP="00A3508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师资队伍</w:t>
      </w:r>
    </w:p>
    <w:p w14:paraId="487C21F9" w14:textId="5464D688" w:rsidR="001A2F2B" w:rsidRDefault="00EB1AD2" w:rsidP="00EB1A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培训师：</w:t>
      </w:r>
      <w:r w:rsidR="00A35087" w:rsidRPr="001A2F2B">
        <w:rPr>
          <w:rFonts w:ascii="宋体" w:eastAsia="宋体" w:hAnsi="宋体" w:hint="eastAsia"/>
          <w:sz w:val="28"/>
          <w:szCs w:val="28"/>
        </w:rPr>
        <w:t>邢磊</w:t>
      </w:r>
      <w:r w:rsidR="001A2F2B" w:rsidRPr="001A2F2B">
        <w:rPr>
          <w:rFonts w:ascii="宋体" w:eastAsia="宋体" w:hAnsi="宋体" w:hint="eastAsia"/>
          <w:sz w:val="28"/>
          <w:szCs w:val="28"/>
        </w:rPr>
        <w:t>（教学发展中心）</w:t>
      </w:r>
    </w:p>
    <w:p w14:paraId="47306346" w14:textId="77777777" w:rsidR="00EB1AD2" w:rsidRDefault="00EB1AD2" w:rsidP="00EB1AD2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辅训员</w:t>
      </w:r>
      <w:proofErr w:type="gramEnd"/>
      <w:r>
        <w:rPr>
          <w:rFonts w:ascii="宋体" w:eastAsia="宋体" w:hAnsi="宋体" w:hint="eastAsia"/>
          <w:sz w:val="28"/>
          <w:szCs w:val="28"/>
        </w:rPr>
        <w:t>：</w:t>
      </w:r>
    </w:p>
    <w:p w14:paraId="7FA03111" w14:textId="2AA87E90" w:rsidR="00763FC9" w:rsidRDefault="007C1445" w:rsidP="00EB1AD2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蒋丹</w:t>
      </w:r>
      <w:r w:rsidR="00763FC9">
        <w:rPr>
          <w:rFonts w:ascii="宋体" w:eastAsia="宋体" w:hAnsi="宋体" w:hint="eastAsia"/>
          <w:sz w:val="28"/>
          <w:szCs w:val="28"/>
        </w:rPr>
        <w:t>（机械与动力工程学院）</w:t>
      </w:r>
    </w:p>
    <w:p w14:paraId="1D0C144F" w14:textId="401D7EF7" w:rsidR="007C1445" w:rsidRPr="007C1445" w:rsidRDefault="007C1445" w:rsidP="007C1445">
      <w:pPr>
        <w:ind w:leftChars="200" w:left="420"/>
        <w:rPr>
          <w:rFonts w:ascii="宋体" w:eastAsia="宋体" w:hAnsi="宋体"/>
          <w:sz w:val="28"/>
          <w:szCs w:val="28"/>
        </w:rPr>
      </w:pPr>
      <w:r w:rsidRPr="001A2F2B">
        <w:rPr>
          <w:rFonts w:ascii="宋体" w:eastAsia="宋体" w:hAnsi="宋体" w:hint="eastAsia"/>
          <w:sz w:val="28"/>
          <w:szCs w:val="28"/>
        </w:rPr>
        <w:t>冯琳</w:t>
      </w:r>
      <w:r>
        <w:rPr>
          <w:rFonts w:ascii="宋体" w:eastAsia="宋体" w:hAnsi="宋体" w:hint="eastAsia"/>
          <w:sz w:val="28"/>
          <w:szCs w:val="28"/>
        </w:rPr>
        <w:t>（</w:t>
      </w:r>
      <w:r w:rsidRPr="001A2F2B">
        <w:rPr>
          <w:rFonts w:ascii="宋体" w:eastAsia="宋体" w:hAnsi="宋体" w:hint="eastAsia"/>
          <w:sz w:val="28"/>
          <w:szCs w:val="28"/>
        </w:rPr>
        <w:t>电子信息与电气工程学院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27160BE7" w14:textId="7F859192" w:rsidR="007C1445" w:rsidRDefault="007C1445" w:rsidP="00EB1AD2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李靖（船舶海洋与建筑工程学院）</w:t>
      </w:r>
    </w:p>
    <w:p w14:paraId="1E13798B" w14:textId="22F72DAE" w:rsidR="00EB1AD2" w:rsidRDefault="00EB1AD2" w:rsidP="00EB1AD2">
      <w:pPr>
        <w:ind w:leftChars="200" w:left="420"/>
        <w:rPr>
          <w:rFonts w:ascii="宋体" w:eastAsia="宋体" w:hAnsi="宋体"/>
          <w:sz w:val="28"/>
          <w:szCs w:val="28"/>
        </w:rPr>
      </w:pPr>
      <w:r w:rsidRPr="001A2F2B">
        <w:rPr>
          <w:rFonts w:ascii="宋体" w:eastAsia="宋体" w:hAnsi="宋体" w:hint="eastAsia"/>
          <w:sz w:val="28"/>
          <w:szCs w:val="28"/>
        </w:rPr>
        <w:t>金鑫</w:t>
      </w:r>
      <w:r>
        <w:rPr>
          <w:rFonts w:ascii="宋体" w:eastAsia="宋体" w:hAnsi="宋体" w:hint="eastAsia"/>
          <w:sz w:val="28"/>
          <w:szCs w:val="28"/>
        </w:rPr>
        <w:t>、</w:t>
      </w:r>
      <w:r w:rsidRPr="001A2F2B">
        <w:rPr>
          <w:rFonts w:ascii="宋体" w:eastAsia="宋体" w:hAnsi="宋体" w:hint="eastAsia"/>
          <w:sz w:val="28"/>
          <w:szCs w:val="28"/>
        </w:rPr>
        <w:t>仇毅翔</w:t>
      </w:r>
      <w:r>
        <w:rPr>
          <w:rFonts w:ascii="宋体" w:eastAsia="宋体" w:hAnsi="宋体" w:hint="eastAsia"/>
          <w:sz w:val="28"/>
          <w:szCs w:val="28"/>
        </w:rPr>
        <w:t>（</w:t>
      </w:r>
      <w:r w:rsidRPr="001A2F2B">
        <w:rPr>
          <w:rFonts w:ascii="宋体" w:eastAsia="宋体" w:hAnsi="宋体" w:hint="eastAsia"/>
          <w:sz w:val="28"/>
          <w:szCs w:val="28"/>
        </w:rPr>
        <w:t>化学化工学院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44AAE2E6" w14:textId="77777777" w:rsidR="00EB1AD2" w:rsidRDefault="00EB1AD2" w:rsidP="001A2F2B">
      <w:pPr>
        <w:ind w:leftChars="200" w:left="420"/>
        <w:rPr>
          <w:rFonts w:ascii="宋体" w:eastAsia="宋体" w:hAnsi="宋体"/>
          <w:sz w:val="28"/>
          <w:szCs w:val="28"/>
        </w:rPr>
      </w:pPr>
      <w:r w:rsidRPr="001A2F2B">
        <w:rPr>
          <w:rFonts w:ascii="宋体" w:eastAsia="宋体" w:hAnsi="宋体" w:hint="eastAsia"/>
          <w:sz w:val="28"/>
          <w:szCs w:val="28"/>
        </w:rPr>
        <w:lastRenderedPageBreak/>
        <w:t>刘晨光</w:t>
      </w:r>
      <w:r>
        <w:rPr>
          <w:rFonts w:ascii="宋体" w:eastAsia="宋体" w:hAnsi="宋体" w:hint="eastAsia"/>
          <w:sz w:val="28"/>
          <w:szCs w:val="28"/>
        </w:rPr>
        <w:t>、张霞</w:t>
      </w:r>
      <w:r w:rsidRPr="001A2F2B">
        <w:rPr>
          <w:rFonts w:ascii="宋体" w:eastAsia="宋体" w:hAnsi="宋体" w:hint="eastAsia"/>
          <w:sz w:val="28"/>
          <w:szCs w:val="28"/>
        </w:rPr>
        <w:t>(生命科学技术学院)</w:t>
      </w:r>
    </w:p>
    <w:p w14:paraId="5DA32C00" w14:textId="265D498D" w:rsidR="001A2F2B" w:rsidRDefault="001A2F2B" w:rsidP="001A2F2B">
      <w:pPr>
        <w:ind w:leftChars="200" w:left="420"/>
        <w:rPr>
          <w:rFonts w:ascii="宋体" w:eastAsia="宋体" w:hAnsi="宋体"/>
          <w:sz w:val="28"/>
          <w:szCs w:val="28"/>
        </w:rPr>
      </w:pPr>
      <w:r w:rsidRPr="001A2F2B">
        <w:rPr>
          <w:rFonts w:ascii="宋体" w:eastAsia="宋体" w:hAnsi="宋体" w:hint="eastAsia"/>
          <w:sz w:val="28"/>
          <w:szCs w:val="28"/>
        </w:rPr>
        <w:t>童善保（</w:t>
      </w:r>
      <w:r w:rsidR="00DC55B2" w:rsidRPr="001A2F2B">
        <w:rPr>
          <w:rFonts w:ascii="宋体" w:eastAsia="宋体" w:hAnsi="宋体" w:hint="eastAsia"/>
          <w:sz w:val="28"/>
          <w:szCs w:val="28"/>
        </w:rPr>
        <w:t>生物医学工程学院</w:t>
      </w:r>
      <w:r w:rsidRPr="001A2F2B">
        <w:rPr>
          <w:rFonts w:ascii="宋体" w:eastAsia="宋体" w:hAnsi="宋体" w:hint="eastAsia"/>
          <w:sz w:val="28"/>
          <w:szCs w:val="28"/>
        </w:rPr>
        <w:t>）</w:t>
      </w:r>
    </w:p>
    <w:p w14:paraId="63DB66E2" w14:textId="32A55390" w:rsidR="00EB1AD2" w:rsidRDefault="00EB1AD2" w:rsidP="001A2F2B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杭弢（材料科学与工程学院）</w:t>
      </w:r>
    </w:p>
    <w:p w14:paraId="17E49BEB" w14:textId="422E8D6B" w:rsidR="001A2F2B" w:rsidRDefault="001A2F2B" w:rsidP="001A2F2B">
      <w:pPr>
        <w:ind w:leftChars="200" w:left="420"/>
        <w:rPr>
          <w:rFonts w:ascii="宋体" w:eastAsia="宋体" w:hAnsi="宋体"/>
          <w:sz w:val="28"/>
          <w:szCs w:val="28"/>
        </w:rPr>
      </w:pPr>
      <w:r w:rsidRPr="001A2F2B">
        <w:rPr>
          <w:rFonts w:ascii="宋体" w:eastAsia="宋体" w:hAnsi="宋体" w:hint="eastAsia"/>
          <w:sz w:val="28"/>
          <w:szCs w:val="28"/>
        </w:rPr>
        <w:t>杜燕（</w:t>
      </w:r>
      <w:r w:rsidR="00DC55B2" w:rsidRPr="001A2F2B">
        <w:rPr>
          <w:rFonts w:ascii="宋体" w:eastAsia="宋体" w:hAnsi="宋体" w:hint="eastAsia"/>
          <w:sz w:val="28"/>
          <w:szCs w:val="28"/>
        </w:rPr>
        <w:t>外国语学院</w:t>
      </w:r>
      <w:r w:rsidRPr="001A2F2B">
        <w:rPr>
          <w:rFonts w:ascii="宋体" w:eastAsia="宋体" w:hAnsi="宋体"/>
          <w:sz w:val="28"/>
          <w:szCs w:val="28"/>
        </w:rPr>
        <w:t>）</w:t>
      </w:r>
    </w:p>
    <w:p w14:paraId="0EF4139F" w14:textId="22AA4C6F" w:rsidR="007C1445" w:rsidRDefault="007C1445" w:rsidP="001A2F2B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杜鹃（人文学院）</w:t>
      </w:r>
    </w:p>
    <w:p w14:paraId="461254D8" w14:textId="2B07D364" w:rsidR="00763FC9" w:rsidRDefault="00763FC9" w:rsidP="001A2F2B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于冰沁（设计学院）</w:t>
      </w:r>
    </w:p>
    <w:p w14:paraId="66455FA5" w14:textId="23C05492" w:rsidR="00763FC9" w:rsidRDefault="00763FC9" w:rsidP="001A2F2B">
      <w:pPr>
        <w:ind w:leftChars="200"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赵亚雪（药学院）</w:t>
      </w:r>
    </w:p>
    <w:p w14:paraId="77619EA4" w14:textId="2C1A2D09" w:rsidR="00DC55B2" w:rsidRPr="001A2F2B" w:rsidRDefault="00EB1AD2" w:rsidP="00EB1AD2">
      <w:pPr>
        <w:rPr>
          <w:rFonts w:ascii="宋体" w:eastAsia="宋体" w:hAnsi="宋体"/>
          <w:sz w:val="28"/>
          <w:szCs w:val="28"/>
        </w:rPr>
      </w:pPr>
      <w:r w:rsidRPr="00EB1AD2">
        <w:rPr>
          <w:rFonts w:ascii="宋体" w:eastAsia="宋体" w:hAnsi="宋体"/>
          <w:sz w:val="28"/>
          <w:szCs w:val="28"/>
          <w:vertAlign w:val="superscript"/>
        </w:rPr>
        <w:t>*</w:t>
      </w:r>
      <w:r w:rsidR="00DC55B2" w:rsidRPr="001A2F2B">
        <w:rPr>
          <w:rFonts w:ascii="宋体" w:eastAsia="宋体" w:hAnsi="宋体" w:hint="eastAsia"/>
          <w:sz w:val="28"/>
          <w:szCs w:val="28"/>
        </w:rPr>
        <w:t>届时将根据报名</w:t>
      </w:r>
      <w:r>
        <w:rPr>
          <w:rFonts w:ascii="宋体" w:eastAsia="宋体" w:hAnsi="宋体" w:hint="eastAsia"/>
          <w:sz w:val="28"/>
          <w:szCs w:val="28"/>
        </w:rPr>
        <w:t>教师</w:t>
      </w:r>
      <w:r w:rsidR="00DC55B2" w:rsidRPr="001A2F2B">
        <w:rPr>
          <w:rFonts w:ascii="宋体" w:eastAsia="宋体" w:hAnsi="宋体" w:hint="eastAsia"/>
          <w:sz w:val="28"/>
          <w:szCs w:val="28"/>
        </w:rPr>
        <w:t>的学科分布</w:t>
      </w:r>
      <w:proofErr w:type="gramStart"/>
      <w:r>
        <w:rPr>
          <w:rFonts w:ascii="宋体" w:eastAsia="宋体" w:hAnsi="宋体" w:hint="eastAsia"/>
          <w:sz w:val="28"/>
          <w:szCs w:val="28"/>
        </w:rPr>
        <w:t>从辅训</w:t>
      </w:r>
      <w:proofErr w:type="gramEnd"/>
      <w:r>
        <w:rPr>
          <w:rFonts w:ascii="宋体" w:eastAsia="宋体" w:hAnsi="宋体" w:hint="eastAsia"/>
          <w:sz w:val="28"/>
          <w:szCs w:val="28"/>
        </w:rPr>
        <w:t>员库中</w:t>
      </w:r>
      <w:proofErr w:type="gramStart"/>
      <w:r>
        <w:rPr>
          <w:rFonts w:ascii="宋体" w:eastAsia="宋体" w:hAnsi="宋体" w:hint="eastAsia"/>
          <w:sz w:val="28"/>
          <w:szCs w:val="28"/>
        </w:rPr>
        <w:t>物色</w:t>
      </w:r>
      <w:r w:rsidR="00DC55B2" w:rsidRPr="001A2F2B">
        <w:rPr>
          <w:rFonts w:ascii="宋体" w:eastAsia="宋体" w:hAnsi="宋体" w:hint="eastAsia"/>
          <w:sz w:val="28"/>
          <w:szCs w:val="28"/>
        </w:rPr>
        <w:t>辅训</w:t>
      </w:r>
      <w:proofErr w:type="gramEnd"/>
      <w:r w:rsidR="00DC55B2" w:rsidRPr="001A2F2B">
        <w:rPr>
          <w:rFonts w:ascii="宋体" w:eastAsia="宋体" w:hAnsi="宋体" w:hint="eastAsia"/>
          <w:sz w:val="28"/>
          <w:szCs w:val="28"/>
        </w:rPr>
        <w:t>员。</w:t>
      </w:r>
    </w:p>
    <w:p w14:paraId="79365660" w14:textId="069403C7" w:rsidR="001E6546" w:rsidRPr="00DC55B2" w:rsidRDefault="001E6546" w:rsidP="00DC55B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培训对象</w:t>
      </w:r>
    </w:p>
    <w:p w14:paraId="1D039A77" w14:textId="7FA107B6" w:rsidR="00EB1AD2" w:rsidRPr="00EB1AD2" w:rsidRDefault="001E6546" w:rsidP="00EB1AD2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EB1AD2">
        <w:rPr>
          <w:rFonts w:ascii="宋体" w:eastAsia="宋体" w:hAnsi="宋体" w:hint="eastAsia"/>
          <w:sz w:val="28"/>
          <w:szCs w:val="28"/>
        </w:rPr>
        <w:t>已完成2</w:t>
      </w:r>
      <w:r w:rsidRPr="00EB1AD2">
        <w:rPr>
          <w:rFonts w:ascii="宋体" w:eastAsia="宋体" w:hAnsi="宋体"/>
          <w:sz w:val="28"/>
          <w:szCs w:val="28"/>
        </w:rPr>
        <w:t>023</w:t>
      </w:r>
      <w:r w:rsidRPr="00EB1AD2">
        <w:rPr>
          <w:rFonts w:ascii="宋体" w:eastAsia="宋体" w:hAnsi="宋体" w:hint="eastAsia"/>
          <w:sz w:val="28"/>
          <w:szCs w:val="28"/>
        </w:rPr>
        <w:t>年第</w:t>
      </w:r>
      <w:r w:rsidR="007C1445">
        <w:rPr>
          <w:rFonts w:ascii="宋体" w:eastAsia="宋体" w:hAnsi="宋体" w:hint="eastAsia"/>
          <w:sz w:val="28"/>
          <w:szCs w:val="28"/>
        </w:rPr>
        <w:t>二</w:t>
      </w:r>
      <w:r w:rsidRPr="00EB1AD2">
        <w:rPr>
          <w:rFonts w:ascii="宋体" w:eastAsia="宋体" w:hAnsi="宋体" w:hint="eastAsia"/>
          <w:sz w:val="28"/>
          <w:szCs w:val="28"/>
        </w:rPr>
        <w:t>期新教师大学教学基础课程（一）的培训</w:t>
      </w:r>
    </w:p>
    <w:p w14:paraId="17CF6E51" w14:textId="66BF1602" w:rsidR="00EB1AD2" w:rsidRPr="00EB1AD2" w:rsidRDefault="00EB1AD2" w:rsidP="00EB1AD2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EB1AD2">
        <w:rPr>
          <w:rFonts w:ascii="宋体" w:eastAsia="宋体" w:hAnsi="宋体" w:hint="eastAsia"/>
          <w:sz w:val="28"/>
          <w:szCs w:val="28"/>
        </w:rPr>
        <w:t>有强烈意愿提升自己教学核心素养</w:t>
      </w:r>
      <w:r w:rsidR="0027578B">
        <w:rPr>
          <w:rFonts w:ascii="宋体" w:eastAsia="宋体" w:hAnsi="宋体" w:hint="eastAsia"/>
          <w:sz w:val="28"/>
          <w:szCs w:val="28"/>
        </w:rPr>
        <w:t>的新教师</w:t>
      </w:r>
    </w:p>
    <w:p w14:paraId="01B5E1A5" w14:textId="4BBC2C35" w:rsidR="001E6546" w:rsidRPr="00EB1AD2" w:rsidRDefault="001E6546" w:rsidP="00EB1AD2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EB1AD2">
        <w:rPr>
          <w:rFonts w:ascii="宋体" w:eastAsia="宋体" w:hAnsi="宋体" w:hint="eastAsia"/>
          <w:sz w:val="28"/>
          <w:szCs w:val="28"/>
        </w:rPr>
        <w:t>本学期或者下学期有教学任务的教师</w:t>
      </w:r>
      <w:r w:rsidR="00EB1AD2">
        <w:rPr>
          <w:rFonts w:ascii="宋体" w:eastAsia="宋体" w:hAnsi="宋体" w:hint="eastAsia"/>
          <w:sz w:val="28"/>
          <w:szCs w:val="28"/>
        </w:rPr>
        <w:t>优先</w:t>
      </w:r>
      <w:r w:rsidRPr="00EB1AD2">
        <w:rPr>
          <w:rFonts w:ascii="宋体" w:eastAsia="宋体" w:hAnsi="宋体" w:hint="eastAsia"/>
          <w:sz w:val="28"/>
          <w:szCs w:val="28"/>
        </w:rPr>
        <w:t>。</w:t>
      </w:r>
    </w:p>
    <w:p w14:paraId="21E48054" w14:textId="1DE5FDA1" w:rsidR="001E6546" w:rsidRPr="00341D4F" w:rsidRDefault="001E6546" w:rsidP="001E654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培训名额</w:t>
      </w:r>
    </w:p>
    <w:p w14:paraId="3C8DAAF6" w14:textId="2569B6C3" w:rsidR="001E6546" w:rsidRPr="00341D4F" w:rsidRDefault="00F47807" w:rsidP="00A350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</w:t>
      </w:r>
      <w:r w:rsidR="001E6546" w:rsidRPr="00341D4F">
        <w:rPr>
          <w:rFonts w:ascii="宋体" w:eastAsia="宋体" w:hAnsi="宋体" w:hint="eastAsia"/>
          <w:sz w:val="28"/>
          <w:szCs w:val="28"/>
        </w:rPr>
        <w:t>1</w:t>
      </w:r>
      <w:r w:rsidR="001E6546" w:rsidRPr="00341D4F">
        <w:rPr>
          <w:rFonts w:ascii="宋体" w:eastAsia="宋体" w:hAnsi="宋体"/>
          <w:sz w:val="28"/>
          <w:szCs w:val="28"/>
        </w:rPr>
        <w:t>8</w:t>
      </w:r>
      <w:r w:rsidR="001E6546" w:rsidRPr="00341D4F">
        <w:rPr>
          <w:rFonts w:ascii="宋体" w:eastAsia="宋体" w:hAnsi="宋体" w:hint="eastAsia"/>
          <w:sz w:val="28"/>
          <w:szCs w:val="28"/>
        </w:rPr>
        <w:t>名</w:t>
      </w:r>
      <w:bookmarkStart w:id="0" w:name="_GoBack"/>
      <w:bookmarkEnd w:id="0"/>
      <w:r w:rsidR="001E6546" w:rsidRPr="00341D4F">
        <w:rPr>
          <w:rFonts w:ascii="宋体" w:eastAsia="宋体" w:hAnsi="宋体" w:hint="eastAsia"/>
          <w:sz w:val="28"/>
          <w:szCs w:val="28"/>
        </w:rPr>
        <w:t>。</w:t>
      </w:r>
    </w:p>
    <w:p w14:paraId="7043A1B6" w14:textId="774F867F" w:rsidR="001E6546" w:rsidRDefault="001E6546" w:rsidP="001E654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41D4F">
        <w:rPr>
          <w:rFonts w:ascii="宋体" w:eastAsia="宋体" w:hAnsi="宋体" w:hint="eastAsia"/>
          <w:b/>
          <w:sz w:val="28"/>
          <w:szCs w:val="28"/>
        </w:rPr>
        <w:t>培训日程</w:t>
      </w:r>
    </w:p>
    <w:p w14:paraId="40E7A4F5" w14:textId="71172195" w:rsidR="00B73622" w:rsidRPr="00B73622" w:rsidRDefault="00B73622" w:rsidP="00B7362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73622">
        <w:rPr>
          <w:rFonts w:ascii="宋体" w:eastAsia="宋体" w:hAnsi="宋体" w:hint="eastAsia"/>
          <w:sz w:val="28"/>
          <w:szCs w:val="28"/>
        </w:rPr>
        <w:t>见下表。</w:t>
      </w:r>
    </w:p>
    <w:p w14:paraId="48157D32" w14:textId="7B70B503" w:rsidR="00B73622" w:rsidRDefault="00B73622" w:rsidP="00B73622">
      <w:pPr>
        <w:rPr>
          <w:rFonts w:ascii="宋体" w:eastAsia="宋体" w:hAnsi="宋体"/>
          <w:b/>
          <w:sz w:val="28"/>
          <w:szCs w:val="28"/>
        </w:rPr>
      </w:pPr>
    </w:p>
    <w:p w14:paraId="2DDD29BB" w14:textId="1896A54E" w:rsidR="00B73622" w:rsidRDefault="00B73622" w:rsidP="00B73622">
      <w:pPr>
        <w:rPr>
          <w:rFonts w:ascii="宋体" w:eastAsia="宋体" w:hAnsi="宋体"/>
          <w:b/>
          <w:sz w:val="28"/>
          <w:szCs w:val="28"/>
        </w:rPr>
      </w:pPr>
    </w:p>
    <w:p w14:paraId="665067EB" w14:textId="35AF8042" w:rsidR="00B73622" w:rsidRDefault="00B73622" w:rsidP="00B73622">
      <w:pPr>
        <w:rPr>
          <w:rFonts w:ascii="宋体" w:eastAsia="宋体" w:hAnsi="宋体"/>
          <w:b/>
          <w:sz w:val="28"/>
          <w:szCs w:val="28"/>
        </w:rPr>
      </w:pPr>
    </w:p>
    <w:p w14:paraId="04FBEAD5" w14:textId="77777777" w:rsidR="00B73622" w:rsidRDefault="00B73622" w:rsidP="00B73622">
      <w:pPr>
        <w:rPr>
          <w:rFonts w:ascii="宋体" w:eastAsia="宋体" w:hAnsi="宋体"/>
          <w:b/>
          <w:sz w:val="28"/>
          <w:szCs w:val="28"/>
        </w:rPr>
        <w:sectPr w:rsidR="00B73622" w:rsidSect="00597E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7B35F4" w14:textId="77777777" w:rsidR="00B73622" w:rsidRDefault="00B73622" w:rsidP="00B73622">
      <w:pPr>
        <w:pStyle w:val="af0"/>
        <w:spacing w:beforeLines="50" w:before="156" w:afterLines="50" w:after="156"/>
        <w:rPr>
          <w:rFonts w:ascii="方正粗黑宋简体" w:eastAsia="方正粗黑宋简体" w:hAnsi="方正粗黑宋简体"/>
        </w:rPr>
      </w:pPr>
      <w:r>
        <w:rPr>
          <w:rFonts w:ascii="方正粗黑宋简体" w:eastAsia="方正粗黑宋简体" w:hAnsi="方正粗黑宋简体" w:hint="eastAsia"/>
        </w:rPr>
        <w:lastRenderedPageBreak/>
        <w:t>F</w:t>
      </w:r>
      <w:r>
        <w:rPr>
          <w:rFonts w:ascii="方正粗黑宋简体" w:eastAsia="方正粗黑宋简体" w:hAnsi="方正粗黑宋简体"/>
        </w:rPr>
        <w:t>ACULTY</w:t>
      </w:r>
      <w:r>
        <w:rPr>
          <w:rFonts w:ascii="方正粗黑宋简体" w:eastAsia="方正粗黑宋简体" w:hAnsi="方正粗黑宋简体" w:hint="eastAsia"/>
        </w:rPr>
        <w:t>教师教学核心素养研习营日程表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20"/>
        <w:gridCol w:w="2065"/>
        <w:gridCol w:w="1336"/>
        <w:gridCol w:w="2152"/>
        <w:gridCol w:w="1392"/>
        <w:gridCol w:w="2096"/>
        <w:gridCol w:w="1308"/>
        <w:gridCol w:w="2179"/>
      </w:tblGrid>
      <w:tr w:rsidR="00B73622" w14:paraId="1F746C78" w14:textId="77777777" w:rsidTr="00427AB1">
        <w:trPr>
          <w:trHeight w:val="624"/>
          <w:jc w:val="center"/>
        </w:trPr>
        <w:tc>
          <w:tcPr>
            <w:tcW w:w="3544" w:type="dxa"/>
            <w:gridSpan w:val="2"/>
            <w:shd w:val="clear" w:color="auto" w:fill="A8D08D" w:themeFill="accent6" w:themeFillTint="99"/>
            <w:vAlign w:val="center"/>
          </w:tcPr>
          <w:p w14:paraId="79D18770" w14:textId="6292E633" w:rsidR="00B73622" w:rsidRDefault="00B73622" w:rsidP="00427A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第一天（</w:t>
            </w:r>
            <w:r w:rsidR="00F517D8">
              <w:rPr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 w:rsidR="00F517D8">
              <w:rPr>
                <w:b/>
              </w:rPr>
              <w:t>21</w:t>
            </w:r>
            <w:r>
              <w:rPr>
                <w:rFonts w:hint="eastAsia"/>
                <w:b/>
              </w:rPr>
              <w:t>日，周四）</w:t>
            </w:r>
          </w:p>
        </w:tc>
        <w:tc>
          <w:tcPr>
            <w:tcW w:w="3544" w:type="dxa"/>
            <w:gridSpan w:val="2"/>
            <w:shd w:val="clear" w:color="auto" w:fill="A8D08D" w:themeFill="accent6" w:themeFillTint="99"/>
            <w:vAlign w:val="center"/>
          </w:tcPr>
          <w:p w14:paraId="7645BD8F" w14:textId="0F0FAC68" w:rsidR="00B73622" w:rsidRDefault="00B73622" w:rsidP="00427A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第二天（</w:t>
            </w:r>
            <w:r w:rsidR="00F517D8">
              <w:rPr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 w:rsidR="00F517D8">
              <w:rPr>
                <w:b/>
              </w:rPr>
              <w:t>22</w:t>
            </w:r>
            <w:r>
              <w:rPr>
                <w:rFonts w:hint="eastAsia"/>
                <w:b/>
              </w:rPr>
              <w:t>日，周五）</w:t>
            </w:r>
          </w:p>
        </w:tc>
        <w:tc>
          <w:tcPr>
            <w:tcW w:w="3543" w:type="dxa"/>
            <w:gridSpan w:val="2"/>
            <w:shd w:val="clear" w:color="auto" w:fill="A8D08D" w:themeFill="accent6" w:themeFillTint="99"/>
            <w:vAlign w:val="center"/>
          </w:tcPr>
          <w:p w14:paraId="6C860A1D" w14:textId="5E03BEB4" w:rsidR="00B73622" w:rsidRDefault="00B73622" w:rsidP="00427A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第三天（</w:t>
            </w:r>
            <w:r w:rsidR="00F517D8">
              <w:rPr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 w:rsidR="00F517D8">
              <w:rPr>
                <w:b/>
              </w:rPr>
              <w:t>23</w:t>
            </w:r>
            <w:r>
              <w:rPr>
                <w:rFonts w:hint="eastAsia"/>
                <w:b/>
              </w:rPr>
              <w:t>日，周六）</w:t>
            </w:r>
          </w:p>
        </w:tc>
        <w:tc>
          <w:tcPr>
            <w:tcW w:w="3543" w:type="dxa"/>
            <w:gridSpan w:val="2"/>
            <w:shd w:val="clear" w:color="auto" w:fill="A8D08D" w:themeFill="accent6" w:themeFillTint="99"/>
            <w:vAlign w:val="center"/>
          </w:tcPr>
          <w:p w14:paraId="6D3EDB6A" w14:textId="4A75A803" w:rsidR="00B73622" w:rsidRDefault="00B73622" w:rsidP="00427A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第四天（</w:t>
            </w:r>
            <w:r w:rsidR="00F517D8">
              <w:rPr>
                <w:b/>
              </w:rPr>
              <w:t>9</w:t>
            </w:r>
            <w:r>
              <w:rPr>
                <w:rFonts w:hint="eastAsia"/>
                <w:b/>
              </w:rPr>
              <w:t>月2</w:t>
            </w:r>
            <w:r w:rsidR="00F07394">
              <w:rPr>
                <w:b/>
              </w:rPr>
              <w:t>4</w:t>
            </w:r>
            <w:r>
              <w:rPr>
                <w:rFonts w:hint="eastAsia"/>
                <w:b/>
              </w:rPr>
              <w:t>日，周日）</w:t>
            </w:r>
          </w:p>
        </w:tc>
      </w:tr>
      <w:tr w:rsidR="00B73622" w14:paraId="186D18DB" w14:textId="77777777" w:rsidTr="00427AB1">
        <w:trPr>
          <w:trHeight w:val="624"/>
          <w:jc w:val="center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71EDEB" w14:textId="77777777" w:rsidR="00B73622" w:rsidRDefault="00B73622" w:rsidP="00427AB1"/>
        </w:tc>
        <w:tc>
          <w:tcPr>
            <w:tcW w:w="1350" w:type="dxa"/>
            <w:vAlign w:val="center"/>
          </w:tcPr>
          <w:p w14:paraId="3DC11E4C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8:30-10:10</w:t>
            </w:r>
          </w:p>
        </w:tc>
        <w:tc>
          <w:tcPr>
            <w:tcW w:w="2194" w:type="dxa"/>
            <w:vAlign w:val="center"/>
          </w:tcPr>
          <w:p w14:paraId="34B41FD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教学演练(上)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D36CAA7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8:30-10:10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A096E6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教学演练(上)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6DDBB31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8:30-10:10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36302BE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教学演练(上)</w:t>
            </w:r>
          </w:p>
        </w:tc>
      </w:tr>
      <w:tr w:rsidR="00B73622" w14:paraId="435EF311" w14:textId="77777777" w:rsidTr="00427AB1">
        <w:trPr>
          <w:trHeight w:val="624"/>
          <w:jc w:val="center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2C5F3744" w14:textId="77777777" w:rsidR="00B73622" w:rsidRDefault="00B73622" w:rsidP="00427AB1"/>
        </w:tc>
        <w:tc>
          <w:tcPr>
            <w:tcW w:w="1350" w:type="dxa"/>
            <w:shd w:val="clear" w:color="auto" w:fill="E2EFD9" w:themeFill="accent6" w:themeFillTint="32"/>
            <w:vAlign w:val="center"/>
          </w:tcPr>
          <w:p w14:paraId="5BD7FDE6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10:10-10:20</w:t>
            </w:r>
          </w:p>
        </w:tc>
        <w:tc>
          <w:tcPr>
            <w:tcW w:w="2194" w:type="dxa"/>
            <w:shd w:val="clear" w:color="auto" w:fill="E2EFD9" w:themeFill="accent6" w:themeFillTint="32"/>
            <w:vAlign w:val="center"/>
          </w:tcPr>
          <w:p w14:paraId="0834445D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休息</w:t>
            </w:r>
          </w:p>
        </w:tc>
        <w:tc>
          <w:tcPr>
            <w:tcW w:w="1407" w:type="dxa"/>
            <w:shd w:val="clear" w:color="auto" w:fill="E2EFD9" w:themeFill="accent6" w:themeFillTint="32"/>
            <w:vAlign w:val="center"/>
          </w:tcPr>
          <w:p w14:paraId="582F5529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10:10-10:20</w:t>
            </w:r>
          </w:p>
        </w:tc>
        <w:tc>
          <w:tcPr>
            <w:tcW w:w="2136" w:type="dxa"/>
            <w:shd w:val="clear" w:color="auto" w:fill="E2EFD9" w:themeFill="accent6" w:themeFillTint="32"/>
            <w:vAlign w:val="center"/>
          </w:tcPr>
          <w:p w14:paraId="2AE2FAA2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休息</w:t>
            </w:r>
          </w:p>
        </w:tc>
        <w:tc>
          <w:tcPr>
            <w:tcW w:w="1321" w:type="dxa"/>
            <w:shd w:val="clear" w:color="auto" w:fill="E2EFD9" w:themeFill="accent6" w:themeFillTint="33"/>
            <w:vAlign w:val="center"/>
          </w:tcPr>
          <w:p w14:paraId="60B5F28A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10:10-10:20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14:paraId="3F26823B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休息</w:t>
            </w:r>
          </w:p>
        </w:tc>
      </w:tr>
      <w:tr w:rsidR="00B73622" w14:paraId="02D754AD" w14:textId="77777777" w:rsidTr="00427AB1">
        <w:trPr>
          <w:trHeight w:val="624"/>
          <w:jc w:val="center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2C9FA0A7" w14:textId="77777777" w:rsidR="00B73622" w:rsidRDefault="00B73622" w:rsidP="00427AB1"/>
        </w:tc>
        <w:tc>
          <w:tcPr>
            <w:tcW w:w="1350" w:type="dxa"/>
            <w:shd w:val="clear" w:color="auto" w:fill="FFFFFF" w:themeFill="background1"/>
            <w:vAlign w:val="center"/>
          </w:tcPr>
          <w:p w14:paraId="02E2F978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10:20-11:30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889190E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教学演练(下)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E930B3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10:20-11:30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A227216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教学演练(下)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67F6A71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10:20-11:30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1235096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教学演练(下)</w:t>
            </w:r>
          </w:p>
        </w:tc>
      </w:tr>
      <w:tr w:rsidR="00B73622" w14:paraId="0F80366A" w14:textId="77777777" w:rsidTr="00427AB1">
        <w:trPr>
          <w:trHeight w:val="624"/>
          <w:jc w:val="center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19D81D95" w14:textId="77777777" w:rsidR="00B73622" w:rsidRDefault="00B73622" w:rsidP="00427AB1"/>
        </w:tc>
        <w:tc>
          <w:tcPr>
            <w:tcW w:w="1350" w:type="dxa"/>
            <w:shd w:val="clear" w:color="auto" w:fill="E2EFD9" w:themeFill="accent6" w:themeFillTint="32"/>
            <w:vAlign w:val="center"/>
          </w:tcPr>
          <w:p w14:paraId="12F3A178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11:30-13:30</w:t>
            </w:r>
          </w:p>
        </w:tc>
        <w:tc>
          <w:tcPr>
            <w:tcW w:w="2194" w:type="dxa"/>
            <w:shd w:val="clear" w:color="auto" w:fill="E2EFD9" w:themeFill="accent6" w:themeFillTint="32"/>
            <w:vAlign w:val="center"/>
          </w:tcPr>
          <w:p w14:paraId="278635E3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午餐</w:t>
            </w:r>
          </w:p>
        </w:tc>
        <w:tc>
          <w:tcPr>
            <w:tcW w:w="1407" w:type="dxa"/>
            <w:shd w:val="clear" w:color="auto" w:fill="E2EFD9" w:themeFill="accent6" w:themeFillTint="32"/>
            <w:vAlign w:val="center"/>
          </w:tcPr>
          <w:p w14:paraId="62CE0F44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11:30-13:30</w:t>
            </w:r>
          </w:p>
        </w:tc>
        <w:tc>
          <w:tcPr>
            <w:tcW w:w="2136" w:type="dxa"/>
            <w:shd w:val="clear" w:color="auto" w:fill="E2EFD9" w:themeFill="accent6" w:themeFillTint="32"/>
            <w:vAlign w:val="center"/>
          </w:tcPr>
          <w:p w14:paraId="162CA0B0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午餐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91D3284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11:30-12:00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027BCBC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回顾小结</w:t>
            </w:r>
          </w:p>
        </w:tc>
      </w:tr>
      <w:tr w:rsidR="00B73622" w14:paraId="1175B1CF" w14:textId="77777777" w:rsidTr="00427AB1">
        <w:trPr>
          <w:trHeight w:val="624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4B44A3D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13:30-13:40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390E42D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开班仪式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88E727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13: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0-14:50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BCAB440" w14:textId="77777777" w:rsidR="00B73622" w:rsidRDefault="00B73622" w:rsidP="00427AB1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eastAsia="等线" w:cs="等线"/>
                <w:color w:val="000000" w:themeColor="text1"/>
                <w:kern w:val="0"/>
                <w:szCs w:val="21"/>
                <w:lang w:bidi="ar"/>
              </w:rPr>
              <w:t>素养⑶围绕教学目标开展高效的教学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A71AD86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13: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0-14:50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61AE94F" w14:textId="77777777" w:rsidR="00B73622" w:rsidRDefault="00B73622" w:rsidP="00427AB1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eastAsia="等线" w:cs="等线"/>
                <w:color w:val="000000" w:themeColor="text1"/>
                <w:kern w:val="0"/>
                <w:szCs w:val="21"/>
                <w:lang w:bidi="ar"/>
              </w:rPr>
              <w:t>素养⑹对学生寄予高的期望并确保成功</w:t>
            </w:r>
          </w:p>
        </w:tc>
        <w:tc>
          <w:tcPr>
            <w:tcW w:w="3543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14:paraId="017570D1" w14:textId="77777777" w:rsidR="00B73622" w:rsidRDefault="00B73622" w:rsidP="00427AB1"/>
        </w:tc>
      </w:tr>
      <w:tr w:rsidR="00B73622" w14:paraId="6C0F47F9" w14:textId="77777777" w:rsidTr="00427AB1">
        <w:trPr>
          <w:trHeight w:val="624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6B33084C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13:40-14:00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FD2367F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四分之一感觉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E817123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14:50-15:00</w:t>
            </w:r>
          </w:p>
        </w:tc>
        <w:tc>
          <w:tcPr>
            <w:tcW w:w="2194" w:type="dxa"/>
            <w:shd w:val="clear" w:color="auto" w:fill="E2EFD9" w:themeFill="accent6" w:themeFillTint="33"/>
            <w:vAlign w:val="center"/>
          </w:tcPr>
          <w:p w14:paraId="26DE451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休息</w:t>
            </w:r>
          </w:p>
        </w:tc>
        <w:tc>
          <w:tcPr>
            <w:tcW w:w="1407" w:type="dxa"/>
            <w:shd w:val="clear" w:color="auto" w:fill="E2EFD9" w:themeFill="accent6" w:themeFillTint="33"/>
            <w:vAlign w:val="center"/>
          </w:tcPr>
          <w:p w14:paraId="380DB3D0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14:50-15:00</w:t>
            </w:r>
          </w:p>
        </w:tc>
        <w:tc>
          <w:tcPr>
            <w:tcW w:w="2136" w:type="dxa"/>
            <w:shd w:val="clear" w:color="auto" w:fill="E2EFD9" w:themeFill="accent6" w:themeFillTint="33"/>
            <w:vAlign w:val="center"/>
          </w:tcPr>
          <w:p w14:paraId="00B80357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休息</w:t>
            </w:r>
          </w:p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2E64CCBD" w14:textId="77777777" w:rsidR="00B73622" w:rsidRDefault="00B73622" w:rsidP="00427AB1"/>
        </w:tc>
      </w:tr>
      <w:tr w:rsidR="00B73622" w14:paraId="4F764B70" w14:textId="77777777" w:rsidTr="00427AB1">
        <w:trPr>
          <w:trHeight w:val="624"/>
          <w:jc w:val="center"/>
        </w:trPr>
        <w:tc>
          <w:tcPr>
            <w:tcW w:w="1436" w:type="dxa"/>
            <w:vAlign w:val="center"/>
          </w:tcPr>
          <w:p w14:paraId="21491495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14:00-15:00</w:t>
            </w:r>
          </w:p>
        </w:tc>
        <w:tc>
          <w:tcPr>
            <w:tcW w:w="2108" w:type="dxa"/>
            <w:vAlign w:val="center"/>
          </w:tcPr>
          <w:p w14:paraId="0BA75067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素养</w:t>
            </w:r>
            <w:r>
              <w:rPr>
                <w:rFonts w:eastAsiaTheme="minorHAnsi"/>
                <w:color w:val="000000" w:themeColor="text1"/>
              </w:rPr>
              <w:t>⑴</w:t>
            </w:r>
            <w:r>
              <w:rPr>
                <w:color w:val="000000" w:themeColor="text1"/>
              </w:rPr>
              <w:t>讲课清晰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C442B4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15:00-16:00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03FD194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素养⑷</w:t>
            </w:r>
            <w:r>
              <w:rPr>
                <w:color w:val="000000" w:themeColor="text1"/>
                <w:spacing w:val="8"/>
                <w:szCs w:val="21"/>
              </w:rPr>
              <w:t>鼓励学生主动学习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B57DA9B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15:00-16: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46A3CDB" w14:textId="77777777" w:rsidR="00B73622" w:rsidRDefault="00B73622" w:rsidP="00427AB1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eastAsia="等线" w:cs="等线"/>
                <w:color w:val="000000" w:themeColor="text1"/>
                <w:kern w:val="0"/>
                <w:szCs w:val="21"/>
                <w:lang w:bidi="ar"/>
              </w:rPr>
              <w:t>素养⑺鼓励学生合作</w:t>
            </w:r>
          </w:p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5AAD8FE6" w14:textId="77777777" w:rsidR="00B73622" w:rsidRDefault="00B73622" w:rsidP="00427AB1"/>
        </w:tc>
      </w:tr>
      <w:tr w:rsidR="00B73622" w14:paraId="255D40D0" w14:textId="77777777" w:rsidTr="00427AB1">
        <w:trPr>
          <w:trHeight w:val="624"/>
          <w:jc w:val="center"/>
        </w:trPr>
        <w:tc>
          <w:tcPr>
            <w:tcW w:w="1436" w:type="dxa"/>
            <w:shd w:val="clear" w:color="auto" w:fill="E2EFD9" w:themeFill="accent6" w:themeFillTint="33"/>
            <w:vAlign w:val="center"/>
          </w:tcPr>
          <w:p w14:paraId="0838DC36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15:00-15:10</w:t>
            </w:r>
          </w:p>
        </w:tc>
        <w:tc>
          <w:tcPr>
            <w:tcW w:w="2108" w:type="dxa"/>
            <w:shd w:val="clear" w:color="auto" w:fill="E2EFD9" w:themeFill="accent6" w:themeFillTint="33"/>
            <w:vAlign w:val="center"/>
          </w:tcPr>
          <w:p w14:paraId="0864B2E7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休息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2FECA3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16:00-17:00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B95DCD7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素养⑸</w:t>
            </w:r>
            <w:r>
              <w:rPr>
                <w:color w:val="000000" w:themeColor="text1"/>
                <w:spacing w:val="8"/>
                <w:szCs w:val="21"/>
              </w:rPr>
              <w:t>尊重个体差异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F4603B6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16:40-17:00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C0954A1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回顾小结</w:t>
            </w:r>
          </w:p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4D00738A" w14:textId="77777777" w:rsidR="00B73622" w:rsidRDefault="00B73622" w:rsidP="00427AB1"/>
        </w:tc>
      </w:tr>
      <w:tr w:rsidR="00B73622" w14:paraId="2C35E463" w14:textId="77777777" w:rsidTr="00427AB1">
        <w:trPr>
          <w:trHeight w:val="624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58C3093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15:10-16:10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E30360A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素养⑵给予学生及时的反馈</w:t>
            </w:r>
          </w:p>
        </w:tc>
        <w:tc>
          <w:tcPr>
            <w:tcW w:w="1350" w:type="dxa"/>
            <w:vAlign w:val="center"/>
          </w:tcPr>
          <w:p w14:paraId="4A961824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17:00-17:20</w:t>
            </w:r>
          </w:p>
        </w:tc>
        <w:tc>
          <w:tcPr>
            <w:tcW w:w="2194" w:type="dxa"/>
            <w:vAlign w:val="center"/>
          </w:tcPr>
          <w:p w14:paraId="7B28F650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回顾小结</w:t>
            </w:r>
          </w:p>
        </w:tc>
        <w:tc>
          <w:tcPr>
            <w:tcW w:w="35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7E6813" w14:textId="77777777" w:rsidR="00B73622" w:rsidRDefault="00B73622" w:rsidP="00427AB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256B9B69" w14:textId="77777777" w:rsidR="00B73622" w:rsidRDefault="00B73622" w:rsidP="00427AB1"/>
        </w:tc>
      </w:tr>
      <w:tr w:rsidR="00B73622" w14:paraId="356923C5" w14:textId="77777777" w:rsidTr="00427AB1">
        <w:trPr>
          <w:trHeight w:val="624"/>
          <w:jc w:val="center"/>
        </w:trPr>
        <w:tc>
          <w:tcPr>
            <w:tcW w:w="1436" w:type="dxa"/>
            <w:vAlign w:val="center"/>
          </w:tcPr>
          <w:p w14:paraId="2A876A41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16:10-16:30</w:t>
            </w:r>
          </w:p>
        </w:tc>
        <w:tc>
          <w:tcPr>
            <w:tcW w:w="2108" w:type="dxa"/>
            <w:vAlign w:val="center"/>
          </w:tcPr>
          <w:p w14:paraId="2804139C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演练简介&amp;示范</w:t>
            </w:r>
          </w:p>
        </w:tc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7112E6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FEEE97A" w14:textId="77777777" w:rsidR="00B73622" w:rsidRDefault="00B73622" w:rsidP="00427AB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3B7FEB0D" w14:textId="77777777" w:rsidR="00B73622" w:rsidRDefault="00B73622" w:rsidP="00427AB1"/>
        </w:tc>
      </w:tr>
      <w:tr w:rsidR="00B73622" w14:paraId="37DF393F" w14:textId="77777777" w:rsidTr="00427AB1">
        <w:trPr>
          <w:trHeight w:val="624"/>
          <w:jc w:val="center"/>
        </w:trPr>
        <w:tc>
          <w:tcPr>
            <w:tcW w:w="1436" w:type="dxa"/>
            <w:vAlign w:val="center"/>
          </w:tcPr>
          <w:p w14:paraId="1D8E1270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16:30-17:00</w:t>
            </w:r>
          </w:p>
        </w:tc>
        <w:tc>
          <w:tcPr>
            <w:tcW w:w="2108" w:type="dxa"/>
            <w:vAlign w:val="center"/>
          </w:tcPr>
          <w:p w14:paraId="6E660C4E" w14:textId="77777777" w:rsidR="00B73622" w:rsidRDefault="00B73622" w:rsidP="00427A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回顾小结</w:t>
            </w:r>
          </w:p>
        </w:tc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5BF30053" w14:textId="77777777" w:rsidR="00B73622" w:rsidRDefault="00B73622" w:rsidP="00427AB1"/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146050E3" w14:textId="77777777" w:rsidR="00B73622" w:rsidRDefault="00B73622" w:rsidP="00427AB1"/>
        </w:tc>
        <w:tc>
          <w:tcPr>
            <w:tcW w:w="3543" w:type="dxa"/>
            <w:gridSpan w:val="2"/>
            <w:vMerge/>
            <w:shd w:val="clear" w:color="auto" w:fill="D8D8D8" w:themeFill="background1" w:themeFillShade="D8"/>
            <w:vAlign w:val="center"/>
          </w:tcPr>
          <w:p w14:paraId="4E0BDB0C" w14:textId="77777777" w:rsidR="00B73622" w:rsidRDefault="00B73622" w:rsidP="00427AB1"/>
        </w:tc>
      </w:tr>
    </w:tbl>
    <w:p w14:paraId="7F2EF6AE" w14:textId="47BA5B4F" w:rsidR="00B73622" w:rsidRDefault="00B73622" w:rsidP="00B73622">
      <w:pPr>
        <w:rPr>
          <w:rFonts w:ascii="宋体" w:eastAsia="宋体" w:hAnsi="宋体"/>
          <w:b/>
          <w:sz w:val="28"/>
          <w:szCs w:val="28"/>
        </w:rPr>
      </w:pPr>
    </w:p>
    <w:sectPr w:rsidR="00B73622" w:rsidSect="00FB267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32F7" w14:textId="77777777" w:rsidR="00AC7E52" w:rsidRDefault="00AC7E52" w:rsidP="008A3CA2">
      <w:r>
        <w:separator/>
      </w:r>
    </w:p>
  </w:endnote>
  <w:endnote w:type="continuationSeparator" w:id="0">
    <w:p w14:paraId="2AEDEAB8" w14:textId="77777777" w:rsidR="00AC7E52" w:rsidRDefault="00AC7E52" w:rsidP="008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8A6AA" w14:textId="77777777" w:rsidR="00AC7E52" w:rsidRDefault="00AC7E52" w:rsidP="008A3CA2">
      <w:r>
        <w:separator/>
      </w:r>
    </w:p>
  </w:footnote>
  <w:footnote w:type="continuationSeparator" w:id="0">
    <w:p w14:paraId="6A0E0EBB" w14:textId="77777777" w:rsidR="00AC7E52" w:rsidRDefault="00AC7E52" w:rsidP="008A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0F3"/>
    <w:multiLevelType w:val="hybridMultilevel"/>
    <w:tmpl w:val="FB1AAA52"/>
    <w:lvl w:ilvl="0" w:tplc="1960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403877"/>
    <w:multiLevelType w:val="hybridMultilevel"/>
    <w:tmpl w:val="8E222040"/>
    <w:lvl w:ilvl="0" w:tplc="5C0E1F2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7C4C61"/>
    <w:multiLevelType w:val="hybridMultilevel"/>
    <w:tmpl w:val="97DC53B2"/>
    <w:lvl w:ilvl="0" w:tplc="F402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320C8D"/>
    <w:multiLevelType w:val="hybridMultilevel"/>
    <w:tmpl w:val="46C2ECB0"/>
    <w:lvl w:ilvl="0" w:tplc="4DECBBB4">
      <w:start w:val="1"/>
      <w:numFmt w:val="decimal"/>
      <w:lvlText w:val="%1."/>
      <w:lvlJc w:val="left"/>
      <w:pPr>
        <w:ind w:left="9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65E01477"/>
    <w:multiLevelType w:val="hybridMultilevel"/>
    <w:tmpl w:val="A82AC700"/>
    <w:lvl w:ilvl="0" w:tplc="B6DA7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7"/>
    <w:rsid w:val="000D34C3"/>
    <w:rsid w:val="0018059E"/>
    <w:rsid w:val="001A2F2B"/>
    <w:rsid w:val="001E6546"/>
    <w:rsid w:val="0027578B"/>
    <w:rsid w:val="00341D4F"/>
    <w:rsid w:val="003C5E3D"/>
    <w:rsid w:val="00445481"/>
    <w:rsid w:val="00597E11"/>
    <w:rsid w:val="005D7CC4"/>
    <w:rsid w:val="00664B74"/>
    <w:rsid w:val="006B3BC1"/>
    <w:rsid w:val="00750CF0"/>
    <w:rsid w:val="00763FC9"/>
    <w:rsid w:val="007C1445"/>
    <w:rsid w:val="008A3CA2"/>
    <w:rsid w:val="008F043E"/>
    <w:rsid w:val="009B0A82"/>
    <w:rsid w:val="00A10F75"/>
    <w:rsid w:val="00A35087"/>
    <w:rsid w:val="00A60CDC"/>
    <w:rsid w:val="00AC7E52"/>
    <w:rsid w:val="00B00481"/>
    <w:rsid w:val="00B73622"/>
    <w:rsid w:val="00C235D7"/>
    <w:rsid w:val="00DA29CE"/>
    <w:rsid w:val="00DC55B2"/>
    <w:rsid w:val="00E9082F"/>
    <w:rsid w:val="00E97D37"/>
    <w:rsid w:val="00EB1AD2"/>
    <w:rsid w:val="00EF50C3"/>
    <w:rsid w:val="00F07394"/>
    <w:rsid w:val="00F1165D"/>
    <w:rsid w:val="00F47807"/>
    <w:rsid w:val="00F517D8"/>
    <w:rsid w:val="00F90E41"/>
    <w:rsid w:val="00FB2677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C63C"/>
  <w15:chartTrackingRefBased/>
  <w15:docId w15:val="{8920BAA2-61E3-4375-B75A-4B7D6B3F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CA2"/>
    <w:rPr>
      <w:sz w:val="18"/>
      <w:szCs w:val="18"/>
    </w:rPr>
  </w:style>
  <w:style w:type="paragraph" w:styleId="a7">
    <w:name w:val="List Paragraph"/>
    <w:basedOn w:val="a"/>
    <w:uiPriority w:val="34"/>
    <w:qFormat/>
    <w:rsid w:val="00F1165D"/>
    <w:pPr>
      <w:ind w:firstLineChars="200" w:firstLine="420"/>
    </w:pPr>
  </w:style>
  <w:style w:type="table" w:styleId="a8">
    <w:name w:val="Table Grid"/>
    <w:basedOn w:val="a1"/>
    <w:uiPriority w:val="39"/>
    <w:rsid w:val="009B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B1AD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B1AD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B1A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1AD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B1A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1AD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B1AD2"/>
    <w:rPr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736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rsid w:val="00B7362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589</Words>
  <Characters>726</Characters>
  <Application>Microsoft Office Word</Application>
  <DocSecurity>0</DocSecurity>
  <Lines>38</Lines>
  <Paragraphs>41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卫宇</dc:creator>
  <cp:keywords/>
  <dc:description/>
  <cp:lastModifiedBy>刘 卫宇</cp:lastModifiedBy>
  <cp:revision>24</cp:revision>
  <dcterms:created xsi:type="dcterms:W3CDTF">2023-02-17T02:28:00Z</dcterms:created>
  <dcterms:modified xsi:type="dcterms:W3CDTF">2023-09-08T02:11:00Z</dcterms:modified>
</cp:coreProperties>
</file>